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3"/>
      </w:tblGrid>
      <w:tr w:rsidR="00194F53" w:rsidRPr="00194F53" w:rsidTr="00194F5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194F53" w:rsidRPr="00194F53" w:rsidRDefault="00194F53" w:rsidP="00194F5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194F53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  <w:r w:rsidRPr="00194F53">
              <w:rPr>
                <w:rFonts w:ascii="TH SarabunPSK" w:eastAsia="Times New Roman" w:hAnsi="TH SarabunPSK" w:cs="TH SarabunPSK"/>
                <w:b/>
                <w:bCs/>
                <w:szCs w:val="22"/>
                <w:u w:val="single"/>
                <w:cs/>
              </w:rPr>
              <w:t>การใช้จ่ายงบประมาณ</w:t>
            </w:r>
            <w:r w:rsidRPr="00194F53">
              <w:rPr>
                <w:rFonts w:ascii="TH SarabunPSK" w:eastAsia="Times New Roman" w:hAnsi="TH SarabunPSK" w:cs="TH SarabunPSK"/>
                <w:szCs w:val="22"/>
              </w:rPr>
              <w:br/>
              <w:t xml:space="preserve">     </w:t>
            </w:r>
            <w:proofErr w:type="spellStart"/>
            <w:r w:rsidRPr="00194F53">
              <w:rPr>
                <w:rFonts w:ascii="TH SarabunPSK" w:eastAsia="Times New Roman" w:hAnsi="TH SarabunPSK" w:cs="TH SarabunPSK"/>
                <w:szCs w:val="22"/>
                <w:cs/>
              </w:rPr>
              <w:t>อบต</w:t>
            </w:r>
            <w:proofErr w:type="spellEnd"/>
            <w:r w:rsidRPr="00194F53">
              <w:rPr>
                <w:rFonts w:ascii="TH SarabunPSK" w:eastAsia="Times New Roman" w:hAnsi="TH SarabunPSK" w:cs="TH SarabunPSK"/>
                <w:szCs w:val="22"/>
                <w:cs/>
              </w:rPr>
              <w:t xml:space="preserve">.ลำไทรโยง มีการใช้จ่ายงบประมาณในการดำเนินโครงการตามข้อบัญญัติงบประมาณ โดยได้มีการก่อหนี้ผูกพัน/ ลงนามในสัญญา รวม </w:t>
            </w:r>
            <w:r w:rsidRPr="00194F53">
              <w:rPr>
                <w:rFonts w:ascii="TH SarabunPSK" w:eastAsia="Times New Roman" w:hAnsi="TH SarabunPSK" w:cs="TH SarabunPSK"/>
                <w:szCs w:val="22"/>
              </w:rPr>
              <w:t xml:space="preserve">26 </w:t>
            </w:r>
            <w:r w:rsidRPr="00194F53">
              <w:rPr>
                <w:rFonts w:ascii="TH SarabunPSK" w:eastAsia="Times New Roman" w:hAnsi="TH SarabunPSK" w:cs="TH SarabunPSK"/>
                <w:szCs w:val="22"/>
                <w:cs/>
              </w:rPr>
              <w:t xml:space="preserve">โครงการ จำนวนเงิน </w:t>
            </w:r>
            <w:r w:rsidRPr="00194F53">
              <w:rPr>
                <w:rFonts w:ascii="TH SarabunPSK" w:eastAsia="Times New Roman" w:hAnsi="TH SarabunPSK" w:cs="TH SarabunPSK"/>
                <w:szCs w:val="22"/>
              </w:rPr>
              <w:t xml:space="preserve">5,067,043 </w:t>
            </w:r>
            <w:r w:rsidRPr="00194F53">
              <w:rPr>
                <w:rFonts w:ascii="TH SarabunPSK" w:eastAsia="Times New Roman" w:hAnsi="TH SarabunPSK" w:cs="TH SarabunPSK"/>
                <w:szCs w:val="22"/>
                <w:cs/>
              </w:rPr>
              <w:t xml:space="preserve">บาท มีการเบิกจ่ายงบประมาณ จำนวน </w:t>
            </w:r>
            <w:r w:rsidRPr="00194F53">
              <w:rPr>
                <w:rFonts w:ascii="TH SarabunPSK" w:eastAsia="Times New Roman" w:hAnsi="TH SarabunPSK" w:cs="TH SarabunPSK"/>
                <w:szCs w:val="22"/>
              </w:rPr>
              <w:t xml:space="preserve">26 </w:t>
            </w:r>
            <w:r w:rsidRPr="00194F53">
              <w:rPr>
                <w:rFonts w:ascii="TH SarabunPSK" w:eastAsia="Times New Roman" w:hAnsi="TH SarabunPSK" w:cs="TH SarabunPSK"/>
                <w:szCs w:val="22"/>
                <w:cs/>
              </w:rPr>
              <w:t xml:space="preserve">โครงการ จำนวนเงิน </w:t>
            </w:r>
            <w:r w:rsidRPr="00194F53">
              <w:rPr>
                <w:rFonts w:ascii="TH SarabunPSK" w:eastAsia="Times New Roman" w:hAnsi="TH SarabunPSK" w:cs="TH SarabunPSK"/>
                <w:szCs w:val="22"/>
              </w:rPr>
              <w:t xml:space="preserve">4,763,625 </w:t>
            </w:r>
            <w:r w:rsidRPr="00194F53">
              <w:rPr>
                <w:rFonts w:ascii="TH SarabunPSK" w:eastAsia="Times New Roman" w:hAnsi="TH SarabunPSK" w:cs="TH SarabunPSK"/>
                <w:szCs w:val="22"/>
                <w:cs/>
              </w:rPr>
              <w:t>ล้านบาท สามารถจำแนกตามยุทธศาสตร์ ได้ดังนี้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70"/>
              <w:gridCol w:w="759"/>
              <w:gridCol w:w="1410"/>
              <w:gridCol w:w="759"/>
              <w:gridCol w:w="1899"/>
            </w:tblGrid>
            <w:tr w:rsidR="00194F53" w:rsidRPr="00194F5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t>ยุทธศาสตร์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t>การก่อหนี้ผูกพัน/</w:t>
                  </w:r>
                  <w:r w:rsidRPr="00194F53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  <w:br/>
                  </w:r>
                  <w:r w:rsidRPr="00194F53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t>ลงนามในสัญญา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t>การเบิกจ่ายงบประมาณ</w:t>
                  </w:r>
                </w:p>
              </w:tc>
            </w:tr>
            <w:tr w:rsidR="00194F53" w:rsidRPr="00194F5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ยุทธศาสตร์ด้านบ้านเมือน่าอยู่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4,108,570.00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4,081,359.30</w:t>
                  </w:r>
                </w:p>
              </w:tc>
            </w:tr>
            <w:tr w:rsidR="00194F53" w:rsidRPr="00194F5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ยุทธศาสตร์ด้านการพัฒนาคุณภาพชีวิต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438,106.00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438,106.00</w:t>
                  </w:r>
                </w:p>
              </w:tc>
            </w:tr>
            <w:tr w:rsidR="00194F53" w:rsidRPr="00194F5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ยุทธศาสตร์ด้านการพัฒนาการด้านการศึกษา การกีฬา นันทนาการและส่งเสริมศิลปวัฒนธรรมประเพณีท้องถิ่น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231,060.00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231,060.00</w:t>
                  </w:r>
                </w:p>
              </w:tc>
            </w:tr>
            <w:tr w:rsidR="00194F53" w:rsidRPr="00194F5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ด้านการเมืองการบริหาร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</w:p>
              </w:tc>
            </w:tr>
            <w:tr w:rsidR="00194F53" w:rsidRPr="00194F5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ด้านการเมืองการบริหาร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</w:p>
              </w:tc>
            </w:tr>
            <w:tr w:rsidR="00194F53" w:rsidRPr="00194F5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ยุทธศาสตร์ด้านการเมืองการบริหาร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13,100.00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13,100.00</w:t>
                  </w:r>
                </w:p>
              </w:tc>
            </w:tr>
            <w:tr w:rsidR="00194F53" w:rsidRPr="00194F5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  <w:t>4,790,836.00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  <w:t>4,763,625.30</w:t>
                  </w:r>
                </w:p>
              </w:tc>
            </w:tr>
          </w:tbl>
          <w:p w:rsidR="00194F53" w:rsidRPr="00194F53" w:rsidRDefault="00194F53" w:rsidP="00194F5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194F53">
              <w:rPr>
                <w:rFonts w:ascii="TH SarabunPSK" w:eastAsia="Times New Roman" w:hAnsi="TH SarabunPSK" w:cs="TH SarabunPSK"/>
                <w:szCs w:val="22"/>
              </w:rPr>
              <w:t>    </w:t>
            </w:r>
            <w:r w:rsidRPr="00194F53">
              <w:rPr>
                <w:rFonts w:ascii="TH SarabunPSK" w:eastAsia="Times New Roman" w:hAnsi="TH SarabunPSK" w:cs="TH SarabunPSK"/>
                <w:szCs w:val="22"/>
                <w:cs/>
              </w:rPr>
              <w:t>รายละเอียดโครงการในข้อบัญญัติงบประมาณ</w:t>
            </w:r>
            <w:proofErr w:type="spellStart"/>
            <w:r w:rsidRPr="00194F53">
              <w:rPr>
                <w:rFonts w:ascii="TH SarabunPSK" w:eastAsia="Times New Roman" w:hAnsi="TH SarabunPSK" w:cs="TH SarabunPSK"/>
                <w:szCs w:val="22"/>
                <w:cs/>
              </w:rPr>
              <w:t>อบต</w:t>
            </w:r>
            <w:proofErr w:type="spellEnd"/>
            <w:r w:rsidRPr="00194F53">
              <w:rPr>
                <w:rFonts w:ascii="TH SarabunPSK" w:eastAsia="Times New Roman" w:hAnsi="TH SarabunPSK" w:cs="TH SarabunPSK"/>
                <w:szCs w:val="22"/>
                <w:cs/>
              </w:rPr>
              <w:t>.ลำไทรโยง ที่มีการก่อหนี้ผูกพัน/ลงนามในสัญญา มีดังนี้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2870"/>
              <w:gridCol w:w="1914"/>
              <w:gridCol w:w="1914"/>
              <w:gridCol w:w="1914"/>
              <w:gridCol w:w="1914"/>
              <w:gridCol w:w="1929"/>
            </w:tblGrid>
            <w:tr w:rsidR="00194F53" w:rsidRPr="00194F53">
              <w:trPr>
                <w:tblCellSpacing w:w="15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t>ยุทธศาสตร์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t>ชื่อโครงการตามแผน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t>งบตามข้อบัญญัติ/เทศบัญญัติ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t>ลงนามสัญญา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t>เบิกจ่าย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t>คงเหลือ</w:t>
                  </w:r>
                </w:p>
              </w:tc>
            </w:tr>
            <w:tr w:rsidR="00194F53" w:rsidRPr="00194F5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ยุทธศาสตร์ด้านบ้านเมือน่าอยู่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โครงการปรับปรุงถนนผิวจราจรคอนกรีตเสริมเหล็กบนพื้นถนนเดิม สายบ้านหนองตะลุ</w:t>
                  </w:r>
                  <w:proofErr w:type="spellStart"/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มปุ๊ก</w:t>
                  </w:r>
                  <w:proofErr w:type="spellEnd"/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 หมู่ที่</w:t>
                  </w: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1 </w:t>
                  </w: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จำนวน </w:t>
                  </w: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249500 </w:t>
                  </w: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249,500.00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249,500.00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249,500.00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0.00</w:t>
                  </w:r>
                </w:p>
              </w:tc>
            </w:tr>
            <w:tr w:rsidR="00194F53" w:rsidRPr="00194F5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ยุทธศาสตร์ด้านบ้านเมือน่าอยู่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โครงการปรับปรุงถนนผิวจราจรคอนกรีตเสริมเหล็กบนพื้นถนนเดิม บ้านโคกแร่ หมู่ที่</w:t>
                  </w: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212,300.00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209,800.00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209,800.00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2,500.00</w:t>
                  </w:r>
                </w:p>
              </w:tc>
            </w:tr>
            <w:tr w:rsidR="00194F53" w:rsidRPr="00194F5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ยุทธศาสตร์ด้านบ้านเมือน่าอยู่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โครงการปรับปรุงถนนผิวจราจรคอนกรีตเสริมเหล็กบนพื้นถนนเดิม บ้านลุงไผ่ หมู่ที่</w:t>
                  </w: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217,300.00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217,000.00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217,000.00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300.00</w:t>
                  </w:r>
                </w:p>
              </w:tc>
            </w:tr>
            <w:tr w:rsidR="00194F53" w:rsidRPr="00194F5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ยุทธศาสตร์ด้านบ้านเมือน่าอยู่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โครงการปรับปรุงถนนผิวจราจรคอนกรีตเสริมเหล็กบนพื้นถนน</w:t>
                  </w: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lastRenderedPageBreak/>
                    <w:t>เดิมในหมู่บ้าน บ้านหนองนา หมู่ที่</w:t>
                  </w: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lastRenderedPageBreak/>
                    <w:t>211,700.00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211,000.00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211,000.00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700.00</w:t>
                  </w:r>
                </w:p>
              </w:tc>
            </w:tr>
            <w:tr w:rsidR="00194F53" w:rsidRPr="00194F5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lastRenderedPageBreak/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ยุทธศาสตร์ด้านบ้านเมือน่าอยู่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โครงการปรับปรุงถนนผิวจราจรคอนกรีตเสริมเหล็กบนพื้นถนนเดิม บ้านหนองยาง หมู่ที่</w:t>
                  </w: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248,200.00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248,000.00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248,000.00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200.00</w:t>
                  </w:r>
                </w:p>
              </w:tc>
            </w:tr>
            <w:tr w:rsidR="00194F53" w:rsidRPr="00194F5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ยุทธศาสตร์ด้านบ้านเมือน่าอยู่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โครงการก่อสร้างหอถังเหล็กทรง</w:t>
                  </w:r>
                  <w:proofErr w:type="spellStart"/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แชมเปญ</w:t>
                  </w:r>
                  <w:proofErr w:type="spellEnd"/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 ขนาด</w:t>
                  </w: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12 </w:t>
                  </w: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ลบ.ม. เพื่อผลิตน้ำประปาหมู่บ้าน บ้านฟากคลองหมู่</w:t>
                  </w: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499,700.00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499,000.00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471,789.30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700.00</w:t>
                  </w:r>
                </w:p>
              </w:tc>
            </w:tr>
            <w:tr w:rsidR="00194F53" w:rsidRPr="00194F5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ยุทธศาสตร์ด้านบ้านเมือน่าอยู่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โครงการปรับปรุงถนนผิวจราจรคอนกรีตเสริมเหล็กบนพื้นถนนเดิม บ้านหนองปรือใหญ่ หมู่ที่</w:t>
                  </w: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195,400.00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195,000.00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195,000.00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400.00</w:t>
                  </w:r>
                </w:p>
              </w:tc>
            </w:tr>
            <w:tr w:rsidR="00194F53" w:rsidRPr="00194F5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ยุทธศาสตร์ด้านบ้านเมือน่าอยู่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โครงการปรับปรุงถนนผิวจราจรคอนกรีตเสริมเหล็กบนพื้นถนนเดิม บ้านหว่าน หมู่ที่</w:t>
                  </w: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197,700.00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197,000.00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197,000.00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700.00</w:t>
                  </w:r>
                </w:p>
              </w:tc>
            </w:tr>
            <w:tr w:rsidR="00194F53" w:rsidRPr="00194F5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ยุทธศาสตร์ด้านบ้านเมือน่าอยู่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โครงการปรับปรุงถนนผิวจราจรคอนกรีตเสริมเหล็กบนพื้นถนนเดิม บ้านหนองปรือ หมู่ที่</w:t>
                  </w: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199,900.00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199,900.00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199,900.00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0.00</w:t>
                  </w:r>
                </w:p>
              </w:tc>
            </w:tr>
            <w:tr w:rsidR="00194F53" w:rsidRPr="00194F5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ยุทธศาสตร์ด้านบ้านเมือน่าอยู่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โครงการปรับปรุงถนนผิวจราจรคอนกรีตเสริมเหล็กบนพื้นถนนเดิม บ้านไร่โคก หมู่ที่</w:t>
                  </w: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228,100.00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228,100.00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228,100.00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0.00</w:t>
                  </w:r>
                </w:p>
              </w:tc>
            </w:tr>
            <w:tr w:rsidR="00194F53" w:rsidRPr="00194F5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ยุทธศาสตร์ด้านบ้านเมือน่าอยู่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โครงการปรับปรุงถนนผิวจราจรคอนกรีตเสริมเหล็กบนพื้นถนนเดิม บ้านลำมาศพัฒนา หมู่ที่</w:t>
                  </w: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200,400.00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400.00</w:t>
                  </w:r>
                </w:p>
              </w:tc>
            </w:tr>
            <w:tr w:rsidR="00194F53" w:rsidRPr="00194F5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ยุทธศาสตร์ด้านบ้านเมือน่าอยู่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โครงการปรับปรุงถนนผิวจราจรคอนกรีตเสริมเหล็ก บ้านโคกลอย หมู่ที่</w:t>
                  </w: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235,000.00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235,000.00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235,000.00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0.00</w:t>
                  </w:r>
                </w:p>
              </w:tc>
            </w:tr>
            <w:tr w:rsidR="00194F53" w:rsidRPr="00194F5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ยุทธศาสตร์ด้านบ้านเมือน่าอยู่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โครงการปรับปรุงถนนผิวจราจรคอนกรีตเสริมเหล็กบนพื้นถนนเดิม บ้านหนองไทร หมู่ที่</w:t>
                  </w: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212,000.00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212,000.00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212,000.00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0.00</w:t>
                  </w:r>
                </w:p>
              </w:tc>
            </w:tr>
            <w:tr w:rsidR="00194F53" w:rsidRPr="00194F5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lastRenderedPageBreak/>
                    <w:t>14.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ยุทธศาสตร์ด้านบ้านเมือน่าอยู่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โครงการปรับปรุงถนนผิวจราจรคอนกรีตเสริมเหล็กบนพื้นถนนเดิม บ้านโชคชัย หมู่ที่</w:t>
                  </w: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224,800.00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224,000.00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224,000.00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800.00</w:t>
                  </w:r>
                </w:p>
              </w:tc>
            </w:tr>
            <w:tr w:rsidR="00194F53" w:rsidRPr="00194F5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ยุทธศาสตร์ด้านบ้านเมือน่าอยู่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โครงการปรับปรุงต่อเติมอาคารสำนักงาน </w:t>
                  </w:r>
                  <w:proofErr w:type="spellStart"/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อบต</w:t>
                  </w:r>
                  <w:proofErr w:type="spellEnd"/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.ลำไทรโยง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393,000.00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365,600.00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365,600.00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27,400.00</w:t>
                  </w:r>
                </w:p>
              </w:tc>
            </w:tr>
            <w:tr w:rsidR="00194F53" w:rsidRPr="00194F5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ยุทธศาสตร์ด้านบ้านเมือน่าอยู่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โครงการป้ายแสดงเขตบริการพื้นที่องค์การบริหารส่วนตำบลลำไทรโยง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60,000.00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60,000.00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60,000.00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0.00</w:t>
                  </w:r>
                </w:p>
              </w:tc>
            </w:tr>
            <w:tr w:rsidR="00194F53" w:rsidRPr="00194F5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ยุทธศาสตร์ด้านบ้านเมือน่าอยู่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ค่าใช้จ่ายตามโครงการให้บริการ การแพทย์ฉุกเฉิน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380,000.00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334,000.00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334,000.00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46,000.00</w:t>
                  </w:r>
                </w:p>
              </w:tc>
            </w:tr>
            <w:tr w:rsidR="00194F53" w:rsidRPr="00194F5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ยุทธศาสตร์ด้านบ้านเมือน่าอยู่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ค่าใช้จ่ายในโครงการป้องกันและลดอุบัติเหตุทางถนน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40,000.00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23,670.00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23,670.00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16,330.00</w:t>
                  </w:r>
                </w:p>
              </w:tc>
            </w:tr>
            <w:tr w:rsidR="00194F53" w:rsidRPr="00194F5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ยุทธศาสตร์ด้านการพัฒนาคุณภาพชีวิต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ค่าจัดการเรียนการสอนของศูนย์พัฒนาเด็กเล็กโคกแร่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128,333.00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128,333.00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128,333.00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0.00</w:t>
                  </w:r>
                </w:p>
              </w:tc>
            </w:tr>
            <w:tr w:rsidR="00194F53" w:rsidRPr="00194F5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ยุทธศาสตร์ด้านการพัฒนาคุณภาพชีวิต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โครงการป้องกันและควบคุมโรคพิษสุนัขบ้า ตามโครงการ สัตว์ปลอดโรค คนปลอดภัยจากโรคพิษสุนัขบ้า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44,800.00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44,800.00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5,200.00</w:t>
                  </w:r>
                </w:p>
              </w:tc>
            </w:tr>
            <w:tr w:rsidR="00194F53" w:rsidRPr="00194F5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ยุทธศาสตร์ด้านการพัฒนาคุณภาพชีวิต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ค่าใช้จ่ายในโครงการพัฒนาศักยภาพผู้สูงอายุและผู้พิการ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80,000.00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42,332.00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42,332.00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37,668.00</w:t>
                  </w:r>
                </w:p>
              </w:tc>
            </w:tr>
            <w:tr w:rsidR="00194F53" w:rsidRPr="00194F5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ยุทธศาสตร์ด้านการพัฒนาคุณภาพชีวิต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ค่าใช้จ่าย โครงการโรงเรียนผู้สูงอายุ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70,000.00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15,300.00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15,300.00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54,700.00</w:t>
                  </w:r>
                </w:p>
              </w:tc>
            </w:tr>
            <w:tr w:rsidR="00194F53" w:rsidRPr="00194F5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ยุทธศาสตร์ด้านการพัฒนาคุณภาพชีวิต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ค่าการจัดการศึกษาสำหรับศูนย์พัฒนาเด็กเล็ก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64,410.00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57,630.00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57,630.00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6,780.00</w:t>
                  </w:r>
                </w:p>
              </w:tc>
            </w:tr>
            <w:tr w:rsidR="00194F53" w:rsidRPr="00194F5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ยุทธศาสตร์ด้านการพัฒนาคุณภาพชีวิต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โครงการจัดการแข่งขันกีฬาต้านยาเสพติด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149,711.00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149,711.00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289.00</w:t>
                  </w:r>
                </w:p>
              </w:tc>
            </w:tr>
            <w:tr w:rsidR="00194F53" w:rsidRPr="00194F5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ยุทธศาสตร์ด้านการพัฒนาการด้านการศึกษา การกีฬา นันทนาการและส่งเสริมศิลปวัฒนธรรมประเพณีท้องถิ่น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โครงการอาหารกลางวันสำหรับศูนย์พัฒนาเด็กเล็กโคกแร่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279,300.00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231,060.00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231,060.00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48,240.00</w:t>
                  </w:r>
                </w:p>
              </w:tc>
            </w:tr>
            <w:tr w:rsidR="00194F53" w:rsidRPr="00194F5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ยุทธศาสตร์ด้านการเมืองการบริหาร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โครงการปลูกป่าชุมชน อนุรักษ์ป่าชุมชน ดอนโจน โคกแร่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40,000.00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13,100.00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13,100.00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26,900.00</w:t>
                  </w:r>
                </w:p>
              </w:tc>
            </w:tr>
          </w:tbl>
          <w:p w:rsidR="00194F53" w:rsidRPr="00194F53" w:rsidRDefault="00194F53" w:rsidP="00194F5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194F53" w:rsidRPr="00194F53" w:rsidTr="00194F5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194F53" w:rsidRPr="00194F53" w:rsidRDefault="00194F53" w:rsidP="00194F5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Cs w:val="22"/>
              </w:rPr>
            </w:pPr>
            <w:r w:rsidRPr="00194F53">
              <w:rPr>
                <w:rFonts w:ascii="TH SarabunPSK" w:eastAsia="Times New Roman" w:hAnsi="TH SarabunPSK" w:cs="TH SarabunPSK"/>
                <w:b/>
                <w:bCs/>
                <w:kern w:val="36"/>
                <w:szCs w:val="22"/>
                <w:cs/>
              </w:rPr>
              <w:lastRenderedPageBreak/>
              <w:t xml:space="preserve">รายงานสรุปผลการดำเนินงาน ปี </w:t>
            </w:r>
            <w:r w:rsidRPr="00194F53">
              <w:rPr>
                <w:rFonts w:ascii="TH SarabunPSK" w:eastAsia="Times New Roman" w:hAnsi="TH SarabunPSK" w:cs="TH SarabunPSK"/>
                <w:b/>
                <w:bCs/>
                <w:kern w:val="36"/>
                <w:szCs w:val="22"/>
              </w:rPr>
              <w:t>2564</w:t>
            </w:r>
            <w:r w:rsidRPr="00194F53">
              <w:rPr>
                <w:rFonts w:ascii="TH SarabunPSK" w:eastAsia="Times New Roman" w:hAnsi="TH SarabunPSK" w:cs="TH SarabunPSK"/>
                <w:b/>
                <w:bCs/>
                <w:kern w:val="36"/>
                <w:szCs w:val="22"/>
              </w:rPr>
              <w:br/>
            </w:r>
            <w:proofErr w:type="spellStart"/>
            <w:r w:rsidRPr="00194F53">
              <w:rPr>
                <w:rFonts w:ascii="TH SarabunPSK" w:eastAsia="Times New Roman" w:hAnsi="TH SarabunPSK" w:cs="TH SarabunPSK"/>
                <w:b/>
                <w:bCs/>
                <w:kern w:val="36"/>
                <w:szCs w:val="22"/>
                <w:cs/>
              </w:rPr>
              <w:t>อบต</w:t>
            </w:r>
            <w:proofErr w:type="spellEnd"/>
            <w:r w:rsidRPr="00194F53">
              <w:rPr>
                <w:rFonts w:ascii="TH SarabunPSK" w:eastAsia="Times New Roman" w:hAnsi="TH SarabunPSK" w:cs="TH SarabunPSK"/>
                <w:b/>
                <w:bCs/>
                <w:kern w:val="36"/>
                <w:szCs w:val="22"/>
                <w:cs/>
              </w:rPr>
              <w:t>.ลำไทรโยง นางรอง จ.บุรีรัมย์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54"/>
              <w:gridCol w:w="609"/>
              <w:gridCol w:w="1036"/>
              <w:gridCol w:w="609"/>
              <w:gridCol w:w="952"/>
              <w:gridCol w:w="609"/>
              <w:gridCol w:w="952"/>
              <w:gridCol w:w="609"/>
              <w:gridCol w:w="967"/>
            </w:tblGrid>
            <w:tr w:rsidR="00194F53" w:rsidRPr="00194F53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noWrap/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t>ยุทธศาสตร์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t>แผนการดำเนินการ</w:t>
                  </w:r>
                  <w:r w:rsidRPr="00194F53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  <w:br/>
                  </w:r>
                  <w:r w:rsidRPr="00194F53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t>ทั้งหมด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t>อนุมัติงบประมาณ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t>ลงนามสัญญา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t>เบิกจ่าย</w:t>
                  </w:r>
                </w:p>
              </w:tc>
            </w:tr>
            <w:tr w:rsidR="00194F53" w:rsidRPr="00194F53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t>จำนวน</w:t>
                  </w:r>
                  <w:r w:rsidRPr="00194F53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  <w:br/>
                  </w:r>
                  <w:r w:rsidRPr="00194F53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t>จำนวน</w:t>
                  </w:r>
                  <w:r w:rsidRPr="00194F53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  <w:br/>
                  </w:r>
                  <w:r w:rsidRPr="00194F53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t>จำนวน</w:t>
                  </w:r>
                  <w:r w:rsidRPr="00194F53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  <w:br/>
                  </w:r>
                  <w:r w:rsidRPr="00194F53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t>จำนวน</w:t>
                  </w:r>
                  <w:r w:rsidRPr="00194F53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  <w:br/>
                  </w:r>
                  <w:r w:rsidRPr="00194F53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t>งบประมาณ</w:t>
                  </w:r>
                </w:p>
              </w:tc>
            </w:tr>
            <w:tr w:rsidR="00194F53" w:rsidRPr="00194F5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1.</w:t>
                  </w: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ยุทธศาสตร์ด้านบ้านเมือน่าอยู่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25,814,700.00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4,205,000.00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4,108,570.00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4,081,359.30</w:t>
                  </w:r>
                </w:p>
              </w:tc>
            </w:tr>
            <w:tr w:rsidR="00194F53" w:rsidRPr="00194F5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2.</w:t>
                  </w: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ยุทธศาสตร์ด้านการพัฒนาคุณภาพชีวิต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2,988,733.00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922,510.00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438,106.00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438,106.00</w:t>
                  </w:r>
                </w:p>
              </w:tc>
            </w:tr>
            <w:tr w:rsidR="00194F53" w:rsidRPr="00194F5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3.</w:t>
                  </w: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ยุทธศาสตร์ด้านการพัฒนาการด้านการศึกษา การกีฬา นันทนาการและส่งเสริมศิลปวัฒนธรรมประเพณีท้องถิ่น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1,509,300.00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409,300.00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231,060.00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231,060.00</w:t>
                  </w:r>
                </w:p>
              </w:tc>
            </w:tr>
            <w:tr w:rsidR="00194F53" w:rsidRPr="00194F5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4.</w:t>
                  </w: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ด้านการเมืองการบริหาร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923,000.00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</w:p>
              </w:tc>
            </w:tr>
            <w:tr w:rsidR="00194F53" w:rsidRPr="00194F5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5.</w:t>
                  </w: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ด้านการเมืองการบริหาร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</w:p>
              </w:tc>
            </w:tr>
            <w:tr w:rsidR="00194F53" w:rsidRPr="00194F5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6.</w:t>
                  </w:r>
                  <w:r w:rsidRPr="00194F5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ยุทธศาสตร์ด้านการเมืองการบริหาร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2,500,000.00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520,900.00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13,100.00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szCs w:val="22"/>
                    </w:rPr>
                    <w:t>13,100.00</w:t>
                  </w:r>
                </w:p>
              </w:tc>
            </w:tr>
            <w:tr w:rsidR="00194F53" w:rsidRPr="00194F5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  <w:t>33,735,733.00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  <w:t>6,067,710.00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  <w:t>4,790,836.00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F53" w:rsidRPr="00194F53" w:rsidRDefault="00194F53" w:rsidP="00194F5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194F53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  <w:t>4,763,625.30</w:t>
                  </w:r>
                </w:p>
              </w:tc>
            </w:tr>
          </w:tbl>
          <w:p w:rsidR="00194F53" w:rsidRPr="00194F53" w:rsidRDefault="00194F53" w:rsidP="00194F5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194F53" w:rsidRPr="00194F53" w:rsidTr="00194F5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194F53" w:rsidRPr="00194F53" w:rsidRDefault="00194F53" w:rsidP="00194F5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194F53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ช.</w:t>
            </w:r>
            <w:r w:rsidRPr="00194F53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  <w:r w:rsidRPr="00194F53">
              <w:rPr>
                <w:rFonts w:ascii="TH SarabunPSK" w:eastAsia="Times New Roman" w:hAnsi="TH SarabunPSK" w:cs="TH SarabunPSK"/>
                <w:b/>
                <w:bCs/>
                <w:szCs w:val="22"/>
                <w:u w:val="single"/>
                <w:cs/>
              </w:rPr>
              <w:t>ผลการดำเนินงาน</w:t>
            </w:r>
            <w:r w:rsidRPr="00194F53">
              <w:rPr>
                <w:rFonts w:ascii="TH SarabunPSK" w:eastAsia="Times New Roman" w:hAnsi="TH SarabunPSK" w:cs="TH SarabunPSK"/>
                <w:szCs w:val="22"/>
              </w:rPr>
              <w:br/>
              <w:t xml:space="preserve">     </w:t>
            </w:r>
            <w:proofErr w:type="spellStart"/>
            <w:r w:rsidRPr="00194F53">
              <w:rPr>
                <w:rFonts w:ascii="TH SarabunPSK" w:eastAsia="Times New Roman" w:hAnsi="TH SarabunPSK" w:cs="TH SarabunPSK"/>
                <w:szCs w:val="22"/>
                <w:cs/>
              </w:rPr>
              <w:t>อบต</w:t>
            </w:r>
            <w:proofErr w:type="spellEnd"/>
            <w:r w:rsidRPr="00194F53">
              <w:rPr>
                <w:rFonts w:ascii="TH SarabunPSK" w:eastAsia="Times New Roman" w:hAnsi="TH SarabunPSK" w:cs="TH SarabunPSK"/>
                <w:szCs w:val="22"/>
                <w:cs/>
              </w:rPr>
              <w:t xml:space="preserve">.ลำไทรโยง ได้ดำเนินการโครงการตามเทศบัญญัติงบประมาณ ปี </w:t>
            </w:r>
            <w:r w:rsidRPr="00194F53">
              <w:rPr>
                <w:rFonts w:ascii="TH SarabunPSK" w:eastAsia="Times New Roman" w:hAnsi="TH SarabunPSK" w:cs="TH SarabunPSK"/>
                <w:szCs w:val="22"/>
              </w:rPr>
              <w:t xml:space="preserve">2564 </w:t>
            </w:r>
            <w:r w:rsidRPr="00194F53">
              <w:rPr>
                <w:rFonts w:ascii="TH SarabunPSK" w:eastAsia="Times New Roman" w:hAnsi="TH SarabunPSK" w:cs="TH SarabunPSK"/>
                <w:szCs w:val="22"/>
                <w:cs/>
              </w:rPr>
              <w:t>ในเขตพื้นที่ โดยได้รับความร่วมมือ การส่งเสริมและสนับสนุนจากภาคประชาชน ภาครัฐ และภาคเอกชนในพื้นที่ตลอดจนโครงการต่างๆ ประสบผลสำเร็จด้วยดี ก่อให้เกิดประโยชน์แก่ประชาชนทั้งในพื้นที่และพื้นที่ใกล้เคียง โดยมีผลการดำเนินงานที่สำคัญดังนี้</w:t>
            </w:r>
            <w:r w:rsidRPr="00194F53">
              <w:rPr>
                <w:rFonts w:ascii="TH SarabunPSK" w:eastAsia="Times New Roman" w:hAnsi="TH SarabunPSK" w:cs="TH SarabunPSK"/>
                <w:szCs w:val="22"/>
              </w:rPr>
              <w:br/>
            </w:r>
            <w:proofErr w:type="spellStart"/>
            <w:r w:rsidRPr="00194F53">
              <w:rPr>
                <w:rFonts w:ascii="TH SarabunPSK" w:eastAsia="Times New Roman" w:hAnsi="TH SarabunPSK" w:cs="TH SarabunPSK"/>
                <w:b/>
                <w:bCs/>
                <w:i/>
                <w:iCs/>
                <w:szCs w:val="22"/>
                <w:cs/>
              </w:rPr>
              <w:t>อปท</w:t>
            </w:r>
            <w:proofErr w:type="spellEnd"/>
            <w:r w:rsidRPr="00194F53">
              <w:rPr>
                <w:rFonts w:ascii="TH SarabunPSK" w:eastAsia="Times New Roman" w:hAnsi="TH SarabunPSK" w:cs="TH SarabunPSK"/>
                <w:b/>
                <w:bCs/>
                <w:i/>
                <w:iCs/>
                <w:szCs w:val="22"/>
                <w:cs/>
              </w:rPr>
              <w:t>. ใส่ข้อมูลผลการดำเนินการ เช่น แผนภูมิ ตาราง กราฟเปรียบเทียบ รูปถ่าย ผลการสำรวจความคิดเห็นของประชาชน หรือ ข้อมูลผลการดำเนินงานด้านอื่น ๆ</w:t>
            </w:r>
          </w:p>
        </w:tc>
      </w:tr>
    </w:tbl>
    <w:p w:rsidR="00697C50" w:rsidRDefault="00697C50" w:rsidP="00194F53">
      <w:pPr>
        <w:rPr>
          <w:rFonts w:ascii="TH SarabunPSK" w:hAnsi="TH SarabunPSK" w:cs="TH SarabunPSK"/>
          <w:b/>
          <w:bCs/>
          <w:szCs w:val="22"/>
        </w:rPr>
      </w:pPr>
    </w:p>
    <w:p w:rsidR="000E7A45" w:rsidRPr="006020FA" w:rsidRDefault="003501F2" w:rsidP="00194F53">
      <w:pPr>
        <w:rPr>
          <w:rFonts w:ascii="TH SarabunPSK" w:hAnsi="TH SarabunPSK" w:cs="TH SarabunPSK"/>
          <w:b/>
          <w:bCs/>
          <w:szCs w:val="22"/>
        </w:rPr>
      </w:pPr>
      <w:r w:rsidRPr="006020FA">
        <w:rPr>
          <w:rFonts w:ascii="TH SarabunPSK" w:hAnsi="TH SarabunPSK" w:cs="TH SarabunPSK" w:hint="cs"/>
          <w:b/>
          <w:bCs/>
          <w:szCs w:val="22"/>
          <w:cs/>
        </w:rPr>
        <w:t>ปัญหาอุปสรรค</w:t>
      </w:r>
    </w:p>
    <w:p w:rsidR="00F01C7C" w:rsidRDefault="00F01C7C" w:rsidP="00194F53">
      <w:pPr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 w:hint="cs"/>
          <w:szCs w:val="22"/>
          <w:cs/>
        </w:rPr>
        <w:t>1.มีการแก้ไขเปลี่ยนแปลงรายการ/งบรายจ่าย/แบบรูปรายการ/พื้นที่ดำเนินการหรือยกเลิกโครงการเพราะปัญหาพื้นที่ดำเนินการ</w:t>
      </w:r>
    </w:p>
    <w:p w:rsidR="00F4071D" w:rsidRDefault="00F4071D" w:rsidP="00194F53">
      <w:pPr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 w:hint="cs"/>
          <w:szCs w:val="22"/>
          <w:cs/>
        </w:rPr>
        <w:t>2.มีการแก้ไขเปลี่ยนแปลงระเบียบกฎหมาย มติคณะรัฐมนตรี ทำให้การดำเนินการล่าช้า</w:t>
      </w:r>
    </w:p>
    <w:p w:rsidR="00B45B5D" w:rsidRDefault="00B45B5D" w:rsidP="00194F53">
      <w:pPr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 w:hint="cs"/>
          <w:szCs w:val="22"/>
          <w:cs/>
        </w:rPr>
        <w:t>3.การกำหนดคุณลักษณะและราคากลางครุภัณฑ์ เช่นรถดับเพลิง มีความล้าช้าเนื่องจากเจ้าหน้าที่ขาดความรู้ ความเชี่ยวชาญในการกำหนดคูณลักษณะของครุ</w:t>
      </w:r>
      <w:proofErr w:type="spellStart"/>
      <w:r>
        <w:rPr>
          <w:rFonts w:ascii="TH SarabunPSK" w:hAnsi="TH SarabunPSK" w:cs="TH SarabunPSK" w:hint="cs"/>
          <w:szCs w:val="22"/>
          <w:cs/>
        </w:rPr>
        <w:t>ภัณ</w:t>
      </w:r>
      <w:proofErr w:type="spellEnd"/>
      <w:r>
        <w:rPr>
          <w:rFonts w:ascii="TH SarabunPSK" w:hAnsi="TH SarabunPSK" w:cs="TH SarabunPSK" w:hint="cs"/>
          <w:szCs w:val="22"/>
          <w:cs/>
        </w:rPr>
        <w:t>นั้นๆ</w:t>
      </w:r>
    </w:p>
    <w:p w:rsidR="00697C50" w:rsidRDefault="00697C50" w:rsidP="00194F53">
      <w:pPr>
        <w:rPr>
          <w:rFonts w:ascii="TH SarabunPSK" w:hAnsi="TH SarabunPSK" w:cs="TH SarabunPSK"/>
          <w:b/>
          <w:bCs/>
          <w:szCs w:val="22"/>
        </w:rPr>
      </w:pPr>
    </w:p>
    <w:p w:rsidR="006020FA" w:rsidRDefault="006020FA" w:rsidP="00194F53">
      <w:pPr>
        <w:rPr>
          <w:rFonts w:ascii="TH SarabunPSK" w:hAnsi="TH SarabunPSK" w:cs="TH SarabunPSK"/>
          <w:b/>
          <w:bCs/>
          <w:szCs w:val="22"/>
        </w:rPr>
      </w:pPr>
      <w:bookmarkStart w:id="0" w:name="_GoBack"/>
      <w:bookmarkEnd w:id="0"/>
      <w:r w:rsidRPr="006020FA">
        <w:rPr>
          <w:rFonts w:ascii="TH SarabunPSK" w:hAnsi="TH SarabunPSK" w:cs="TH SarabunPSK" w:hint="cs"/>
          <w:b/>
          <w:bCs/>
          <w:szCs w:val="22"/>
          <w:cs/>
        </w:rPr>
        <w:lastRenderedPageBreak/>
        <w:t>แนวทางแก้ไข</w:t>
      </w:r>
    </w:p>
    <w:p w:rsidR="00102191" w:rsidRDefault="00102191" w:rsidP="00194F53">
      <w:pPr>
        <w:rPr>
          <w:rFonts w:ascii="TH SarabunPSK" w:hAnsi="TH SarabunPSK" w:cs="TH SarabunPSK"/>
          <w:szCs w:val="22"/>
        </w:rPr>
      </w:pPr>
      <w:r w:rsidRPr="00102191">
        <w:rPr>
          <w:rFonts w:ascii="TH SarabunPSK" w:hAnsi="TH SarabunPSK" w:cs="TH SarabunPSK" w:hint="cs"/>
          <w:szCs w:val="22"/>
          <w:cs/>
        </w:rPr>
        <w:t>1.</w:t>
      </w:r>
      <w:r>
        <w:rPr>
          <w:rFonts w:ascii="TH SarabunPSK" w:hAnsi="TH SarabunPSK" w:cs="TH SarabunPSK" w:hint="cs"/>
          <w:szCs w:val="22"/>
          <w:cs/>
        </w:rPr>
        <w:t>แต่งตั้งคณะทำงานเร่งรัดการใช้จ่ายงบประมาณรายจ่ายประจำปีงบประมาณ พ.ศ. 2565 และประชุมเร่งรัด ติดตาม การดำเนินงานและการเบิกจ่ายอย่างต่อเนื่อง</w:t>
      </w:r>
    </w:p>
    <w:p w:rsidR="002E467C" w:rsidRDefault="002E467C" w:rsidP="00194F53">
      <w:pPr>
        <w:rPr>
          <w:rFonts w:ascii="TH SarabunPSK" w:hAnsi="TH SarabunPSK" w:cs="TH SarabunPSK" w:hint="cs"/>
          <w:szCs w:val="22"/>
        </w:rPr>
      </w:pPr>
      <w:r>
        <w:rPr>
          <w:rFonts w:ascii="TH SarabunPSK" w:hAnsi="TH SarabunPSK" w:cs="TH SarabunPSK" w:hint="cs"/>
          <w:szCs w:val="22"/>
          <w:cs/>
        </w:rPr>
        <w:t>2.จัดทีมที่ปรึกษา เพื่อให้คำแนะนำหน่วยงานดำเนินการพร้อมทั้งจัดทำแผนการติดตาม</w:t>
      </w:r>
      <w:r w:rsidR="00104996">
        <w:rPr>
          <w:rFonts w:ascii="TH SarabunPSK" w:hAnsi="TH SarabunPSK" w:cs="TH SarabunPSK" w:hint="cs"/>
          <w:szCs w:val="22"/>
          <w:cs/>
        </w:rPr>
        <w:t>หน่วยดำเนินการโดยตรง เพื่อรับทราบปัญหาความล่าช้า</w:t>
      </w:r>
      <w:r w:rsidR="008728F5">
        <w:rPr>
          <w:rFonts w:ascii="TH SarabunPSK" w:hAnsi="TH SarabunPSK" w:cs="TH SarabunPSK" w:hint="cs"/>
          <w:szCs w:val="22"/>
          <w:cs/>
        </w:rPr>
        <w:t xml:space="preserve"> และเสนอแนะแนวทางแก้ไขโดยทีมที่ปรึกษา</w:t>
      </w:r>
    </w:p>
    <w:p w:rsidR="008728F5" w:rsidRDefault="008728F5" w:rsidP="00194F53">
      <w:pPr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 w:hint="cs"/>
          <w:szCs w:val="22"/>
          <w:cs/>
        </w:rPr>
        <w:t>3.</w:t>
      </w:r>
      <w:r w:rsidR="00483199">
        <w:rPr>
          <w:rFonts w:ascii="TH SarabunPSK" w:hAnsi="TH SarabunPSK" w:cs="TH SarabunPSK" w:hint="cs"/>
          <w:szCs w:val="22"/>
          <w:cs/>
        </w:rPr>
        <w:t>จัดทำแผนการเบิกจ่ายและมีข้อตกลงร่วมกันกับหน่วยดำเนินการ เพื่อให้การดำเนินงานและการเบิกจ่ายให้เป็นไปตามแผน พร้อมติดตามผลการดำเนินงานและผลการเบิกจ่ายทุกสัปดาห์และประเมินสถานการณ์เพื่อเร่งรัดหน่วยที่ดำเนินการที่ไม่เป็นไปตามแผน</w:t>
      </w:r>
    </w:p>
    <w:p w:rsidR="0058415E" w:rsidRPr="00102191" w:rsidRDefault="0058415E" w:rsidP="00194F53">
      <w:pPr>
        <w:rPr>
          <w:rFonts w:ascii="TH SarabunPSK" w:hAnsi="TH SarabunPSK" w:cs="TH SarabunPSK" w:hint="cs"/>
          <w:szCs w:val="22"/>
          <w:cs/>
        </w:rPr>
      </w:pPr>
      <w:r>
        <w:rPr>
          <w:rFonts w:ascii="TH SarabunPSK" w:hAnsi="TH SarabunPSK" w:cs="TH SarabunPSK" w:hint="cs"/>
          <w:szCs w:val="22"/>
          <w:cs/>
        </w:rPr>
        <w:t>4.การป้องกันปัญหาเกิดซับซ้อนในการจัดทำโครงการในปีงบประมาณต่อไป</w:t>
      </w:r>
      <w:r w:rsidR="00553512">
        <w:rPr>
          <w:rFonts w:ascii="TH SarabunPSK" w:hAnsi="TH SarabunPSK" w:cs="TH SarabunPSK" w:hint="cs"/>
          <w:szCs w:val="22"/>
          <w:cs/>
        </w:rPr>
        <w:t>ให้หน่วยงานที่เสนอโครงการ ตรวจสอบและ</w:t>
      </w:r>
      <w:proofErr w:type="spellStart"/>
      <w:r w:rsidR="00553512">
        <w:rPr>
          <w:rFonts w:ascii="TH SarabunPSK" w:hAnsi="TH SarabunPSK" w:cs="TH SarabunPSK" w:hint="cs"/>
          <w:szCs w:val="22"/>
          <w:cs/>
        </w:rPr>
        <w:t>เตนี</w:t>
      </w:r>
      <w:proofErr w:type="spellEnd"/>
      <w:r w:rsidR="00553512">
        <w:rPr>
          <w:rFonts w:ascii="TH SarabunPSK" w:hAnsi="TH SarabunPSK" w:cs="TH SarabunPSK" w:hint="cs"/>
          <w:szCs w:val="22"/>
          <w:cs/>
        </w:rPr>
        <w:t>ยมความพร้อมในการดำเนินการและให้สำนักการช่างตรวจสอบความถูกต้องเรื่องแบบรูปราชการ เพื่อป้องกัน</w:t>
      </w:r>
      <w:r w:rsidR="009C1047">
        <w:rPr>
          <w:rFonts w:ascii="TH SarabunPSK" w:hAnsi="TH SarabunPSK" w:cs="TH SarabunPSK" w:hint="cs"/>
          <w:szCs w:val="22"/>
          <w:cs/>
        </w:rPr>
        <w:t xml:space="preserve"> การ</w:t>
      </w:r>
      <w:proofErr w:type="spellStart"/>
      <w:r w:rsidR="009C1047">
        <w:rPr>
          <w:rFonts w:ascii="TH SarabunPSK" w:hAnsi="TH SarabunPSK" w:cs="TH SarabunPSK" w:hint="cs"/>
          <w:szCs w:val="22"/>
          <w:cs/>
        </w:rPr>
        <w:t>ยกลฺก</w:t>
      </w:r>
      <w:proofErr w:type="spellEnd"/>
      <w:r w:rsidR="009C1047">
        <w:rPr>
          <w:rFonts w:ascii="TH SarabunPSK" w:hAnsi="TH SarabunPSK" w:cs="TH SarabunPSK" w:hint="cs"/>
          <w:szCs w:val="22"/>
          <w:cs/>
        </w:rPr>
        <w:t xml:space="preserve"> เปลี่ยนแปลง ทำให้เกิดความล่าช้าในการดำเนินงาน</w:t>
      </w:r>
    </w:p>
    <w:sectPr w:rsidR="0058415E" w:rsidRPr="00102191" w:rsidSect="00194F5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52E4E"/>
    <w:multiLevelType w:val="multilevel"/>
    <w:tmpl w:val="32B8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C73C60"/>
    <w:multiLevelType w:val="multilevel"/>
    <w:tmpl w:val="F4BA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53"/>
    <w:rsid w:val="000E7A45"/>
    <w:rsid w:val="00102191"/>
    <w:rsid w:val="00104996"/>
    <w:rsid w:val="00194F53"/>
    <w:rsid w:val="002E467C"/>
    <w:rsid w:val="00330812"/>
    <w:rsid w:val="003501F2"/>
    <w:rsid w:val="00483199"/>
    <w:rsid w:val="00553512"/>
    <w:rsid w:val="0058415E"/>
    <w:rsid w:val="006020FA"/>
    <w:rsid w:val="00697C50"/>
    <w:rsid w:val="008728F5"/>
    <w:rsid w:val="009C1047"/>
    <w:rsid w:val="00B01955"/>
    <w:rsid w:val="00B45B5D"/>
    <w:rsid w:val="00F01C7C"/>
    <w:rsid w:val="00F4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B4440-1E5A-4B37-9856-ECA1BD55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3052">
          <w:marLeft w:val="-45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1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97444">
                          <w:marLeft w:val="-45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7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8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44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94858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913691">
          <w:marLeft w:val="-450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49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1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95764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  <w:divsChild>
                                <w:div w:id="7985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5981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2399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  <w:divsChild>
                                <w:div w:id="88259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96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42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372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  <w:divsChild>
                        <w:div w:id="37692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0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5050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208340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861596">
          <w:marLeft w:val="0"/>
          <w:marRight w:val="0"/>
          <w:marTop w:val="0"/>
          <w:marBottom w:val="0"/>
          <w:divBdr>
            <w:top w:val="single" w:sz="24" w:space="31" w:color="31313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36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1501">
                      <w:marLeft w:val="-45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4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9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Lenovo-tc</dc:creator>
  <cp:keywords/>
  <dc:description/>
  <cp:lastModifiedBy>Lenovo-tc</cp:lastModifiedBy>
  <cp:revision>15</cp:revision>
  <dcterms:created xsi:type="dcterms:W3CDTF">2022-04-14T02:47:00Z</dcterms:created>
  <dcterms:modified xsi:type="dcterms:W3CDTF">2022-04-14T03:19:00Z</dcterms:modified>
</cp:coreProperties>
</file>